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5101" w14:textId="77777777" w:rsidR="005C6AED" w:rsidRPr="005C6AED" w:rsidRDefault="005C6AED" w:rsidP="005C6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5C6AED">
        <w:rPr>
          <w:rFonts w:ascii="Arial" w:hAnsi="Arial" w:cs="Arial"/>
          <w:b/>
          <w:bCs/>
          <w:sz w:val="40"/>
          <w:szCs w:val="40"/>
        </w:rPr>
        <w:t>Reality Acting</w:t>
      </w:r>
    </w:p>
    <w:p w14:paraId="308D65A3" w14:textId="77777777" w:rsidR="005C6AED" w:rsidRPr="005C6AED" w:rsidRDefault="005C6AED" w:rsidP="005C6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6AED">
        <w:rPr>
          <w:rFonts w:ascii="Arial" w:hAnsi="Arial" w:cs="Arial"/>
          <w:sz w:val="24"/>
          <w:szCs w:val="24"/>
        </w:rPr>
        <w:t xml:space="preserve">by Joanna </w:t>
      </w:r>
      <w:proofErr w:type="spellStart"/>
      <w:r w:rsidRPr="005C6AED">
        <w:rPr>
          <w:rFonts w:ascii="Arial" w:hAnsi="Arial" w:cs="Arial"/>
          <w:sz w:val="24"/>
          <w:szCs w:val="24"/>
        </w:rPr>
        <w:t>Rotté</w:t>
      </w:r>
      <w:proofErr w:type="spellEnd"/>
    </w:p>
    <w:p w14:paraId="2BDA926C" w14:textId="5AD42988" w:rsidR="005C6AED" w:rsidRPr="005C6AED" w:rsidRDefault="005C6AED" w:rsidP="005C6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6AED">
        <w:rPr>
          <w:rFonts w:ascii="Arial" w:hAnsi="Arial" w:cs="Arial"/>
          <w:sz w:val="24"/>
          <w:szCs w:val="24"/>
        </w:rPr>
        <w:t>In October in Philadelphia the Curtis Institute of Music held a faculty recital in centennial tribute to Dmitri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 xml:space="preserve">Shostakovich. Violinist Victor </w:t>
      </w:r>
      <w:proofErr w:type="spellStart"/>
      <w:r w:rsidRPr="005C6AED">
        <w:rPr>
          <w:rFonts w:ascii="Arial" w:hAnsi="Arial" w:cs="Arial"/>
          <w:sz w:val="24"/>
          <w:szCs w:val="24"/>
        </w:rPr>
        <w:t>Danchenko</w:t>
      </w:r>
      <w:proofErr w:type="spellEnd"/>
      <w:r w:rsidRPr="005C6AED">
        <w:rPr>
          <w:rFonts w:ascii="Arial" w:hAnsi="Arial" w:cs="Arial"/>
          <w:sz w:val="24"/>
          <w:szCs w:val="24"/>
        </w:rPr>
        <w:t xml:space="preserve"> played the Sonata for Violin and Piano, Opus 134, not just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beautifully but also by audibly exhaling after particularly intense passages. At one moment, he turned to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the pianist and asked, “Am I in tune?”</w:t>
      </w:r>
      <w:r w:rsidR="007B79E0">
        <w:rPr>
          <w:rFonts w:ascii="Arial" w:hAnsi="Arial" w:cs="Arial"/>
          <w:sz w:val="24"/>
          <w:szCs w:val="24"/>
        </w:rPr>
        <w:t>.</w:t>
      </w:r>
      <w:r w:rsidRPr="005C6AED">
        <w:rPr>
          <w:rFonts w:ascii="Arial" w:hAnsi="Arial" w:cs="Arial"/>
          <w:sz w:val="24"/>
          <w:szCs w:val="24"/>
        </w:rPr>
        <w:t xml:space="preserve"> In August in (formerly East) Berlin at the Concert House, Katia </w:t>
      </w:r>
      <w:proofErr w:type="spellStart"/>
      <w:r w:rsidRPr="005C6AED">
        <w:rPr>
          <w:rFonts w:ascii="Arial" w:hAnsi="Arial" w:cs="Arial"/>
          <w:sz w:val="24"/>
          <w:szCs w:val="24"/>
        </w:rPr>
        <w:t>Skanair</w:t>
      </w:r>
      <w:proofErr w:type="spellEnd"/>
      <w:r w:rsidRPr="005C6AED">
        <w:rPr>
          <w:rFonts w:ascii="Arial" w:hAnsi="Arial" w:cs="Arial"/>
          <w:sz w:val="24"/>
          <w:szCs w:val="24"/>
        </w:rPr>
        <w:t xml:space="preserve"> was the soloist on Prokofiev’s Piano Concerto Number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3 in C, Opus 26. She played as if she were eating and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being eaten by the piano, and not in the sense of chewing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the scenery but in the sense of being and becoming the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piano.</w:t>
      </w:r>
    </w:p>
    <w:p w14:paraId="12A6C510" w14:textId="785760BA" w:rsidR="005C6AED" w:rsidRPr="005C6AED" w:rsidRDefault="007B79E0" w:rsidP="005C6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C6AED" w:rsidRPr="005C6AED">
        <w:rPr>
          <w:rFonts w:ascii="Arial" w:hAnsi="Arial" w:cs="Arial"/>
          <w:sz w:val="24"/>
          <w:szCs w:val="24"/>
        </w:rPr>
        <w:t>What strikes us about the Curtis violinist is the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visibility of the performer in the performance, like an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undergarment showing. Actually, more or less, we’re able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to see the performer in all musicianship, right in front of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us, as string players tune their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instruments, as horn players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shake out the spit, and as all adjust their postures and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turn pages. We see the mechanics of the musician as he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creates the performance. On the other hand, what strikes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us about the Berlin pianist is her absorption, to the extent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that the separation between performer and performance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is dissolved. A combination or balance of the behavior of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both musicians – exposing the self and dissolving the self</w:t>
      </w:r>
    </w:p>
    <w:p w14:paraId="22E2BBAC" w14:textId="77777777" w:rsidR="005C6AED" w:rsidRPr="005C6AED" w:rsidRDefault="005C6AED" w:rsidP="005C6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6AED">
        <w:rPr>
          <w:rFonts w:ascii="Arial" w:hAnsi="Arial" w:cs="Arial"/>
          <w:sz w:val="24"/>
          <w:szCs w:val="24"/>
        </w:rPr>
        <w:t>– could be a useful and healthy approach to acting.</w:t>
      </w:r>
    </w:p>
    <w:p w14:paraId="3CDA596D" w14:textId="77777777" w:rsidR="007B79E0" w:rsidRDefault="007B79E0" w:rsidP="005C6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C6AED" w:rsidRPr="005C6AED">
        <w:rPr>
          <w:rFonts w:ascii="Arial" w:hAnsi="Arial" w:cs="Arial"/>
          <w:sz w:val="24"/>
          <w:szCs w:val="24"/>
        </w:rPr>
        <w:t>Today, after 125 years of realism in playwriting, the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style of realistic acting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systematized by Stanislavsky is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ingrained in our actors as the path to take. Stanislavsky is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honored as the spirit guide if not always (or not even often)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followed to the letter.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Actors try to apply Stanislavsky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whether or not they have the time, stamina, understanding,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training,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confidence or courage to embody the role and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pay the emotional price of identification with the dramatic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 xml:space="preserve">situation of the character. </w:t>
      </w:r>
    </w:p>
    <w:p w14:paraId="716EC41A" w14:textId="2C5EA081" w:rsidR="005C6AED" w:rsidRPr="005C6AED" w:rsidRDefault="007B79E0" w:rsidP="005C6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C6AED" w:rsidRPr="005C6AED">
        <w:rPr>
          <w:rFonts w:ascii="Arial" w:hAnsi="Arial" w:cs="Arial"/>
          <w:sz w:val="24"/>
          <w:szCs w:val="24"/>
        </w:rPr>
        <w:t>Theatre of today, whether in the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style of realism or not, is beholden to the realistic acting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style. Universally, actors imagine themselves the character,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 xml:space="preserve">perform the behavior of the role, and don’t let the </w:t>
      </w:r>
      <w:r>
        <w:rPr>
          <w:rFonts w:ascii="Arial" w:hAnsi="Arial" w:cs="Arial"/>
          <w:sz w:val="24"/>
          <w:szCs w:val="24"/>
        </w:rPr>
        <w:t>“actor-</w:t>
      </w:r>
      <w:r w:rsidR="005C6AED" w:rsidRPr="005C6AED">
        <w:rPr>
          <w:rFonts w:ascii="Arial" w:hAnsi="Arial" w:cs="Arial"/>
          <w:sz w:val="24"/>
          <w:szCs w:val="24"/>
        </w:rPr>
        <w:t>self</w:t>
      </w:r>
      <w:r>
        <w:rPr>
          <w:rFonts w:ascii="Arial" w:hAnsi="Arial" w:cs="Arial"/>
          <w:sz w:val="24"/>
          <w:szCs w:val="24"/>
        </w:rPr>
        <w:t xml:space="preserve">” </w:t>
      </w:r>
      <w:r w:rsidR="005C6AED" w:rsidRPr="005C6AED">
        <w:rPr>
          <w:rFonts w:ascii="Arial" w:hAnsi="Arial" w:cs="Arial"/>
          <w:sz w:val="24"/>
          <w:szCs w:val="24"/>
        </w:rPr>
        <w:t>leak through. Actors persistently engage in their own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willing suspension of disbelief that they are actors. Even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in the case of empty acting or operatic acting, no matter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how artificial or non-naturalistic is the acting, actors still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don’t let down their guard, don’t step out of the role, and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don’t for a moment relinquish the play. They don’t wipe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off sweat, don’t fix a costume mishap without turning</w:t>
      </w:r>
      <w:r>
        <w:rPr>
          <w:rFonts w:ascii="Arial" w:hAnsi="Arial" w:cs="Arial"/>
          <w:sz w:val="24"/>
          <w:szCs w:val="24"/>
        </w:rPr>
        <w:t xml:space="preserve"> </w:t>
      </w:r>
      <w:r w:rsidR="005C6AED" w:rsidRPr="005C6AED">
        <w:rPr>
          <w:rFonts w:ascii="Arial" w:hAnsi="Arial" w:cs="Arial"/>
          <w:sz w:val="24"/>
          <w:szCs w:val="24"/>
        </w:rPr>
        <w:t>upstage to try and hide the fixing, and don’t ask for a line.</w:t>
      </w:r>
    </w:p>
    <w:p w14:paraId="22BBBA93" w14:textId="41EA1A28" w:rsidR="005C6AED" w:rsidRPr="005C6AED" w:rsidRDefault="005C6AED" w:rsidP="007B79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C6AED">
        <w:rPr>
          <w:rFonts w:ascii="Arial" w:hAnsi="Arial" w:cs="Arial"/>
          <w:sz w:val="24"/>
          <w:szCs w:val="24"/>
        </w:rPr>
        <w:t>How did it happen</w:t>
      </w:r>
      <w:r w:rsidR="007B79E0">
        <w:rPr>
          <w:rFonts w:ascii="Arial" w:hAnsi="Arial" w:cs="Arial"/>
          <w:sz w:val="24"/>
          <w:szCs w:val="24"/>
        </w:rPr>
        <w:t>,</w:t>
      </w:r>
      <w:r w:rsidRPr="005C6AED">
        <w:rPr>
          <w:rFonts w:ascii="Arial" w:hAnsi="Arial" w:cs="Arial"/>
          <w:sz w:val="24"/>
          <w:szCs w:val="24"/>
        </w:rPr>
        <w:t xml:space="preserve"> that the theatre of the 19th century</w:t>
      </w:r>
      <w:r w:rsidR="007B79E0">
        <w:rPr>
          <w:rFonts w:ascii="Arial" w:hAnsi="Arial" w:cs="Arial"/>
          <w:sz w:val="24"/>
          <w:szCs w:val="24"/>
        </w:rPr>
        <w:t>,</w:t>
      </w:r>
      <w:r w:rsidRPr="005C6AED">
        <w:rPr>
          <w:rFonts w:ascii="Arial" w:hAnsi="Arial" w:cs="Arial"/>
          <w:sz w:val="24"/>
          <w:szCs w:val="24"/>
        </w:rPr>
        <w:t xml:space="preserve"> that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used prompters</w:t>
      </w:r>
      <w:r w:rsidR="007B79E0">
        <w:rPr>
          <w:rFonts w:ascii="Arial" w:hAnsi="Arial" w:cs="Arial"/>
          <w:sz w:val="24"/>
          <w:szCs w:val="24"/>
        </w:rPr>
        <w:t xml:space="preserve">, </w:t>
      </w:r>
      <w:r w:rsidRPr="005C6AED">
        <w:rPr>
          <w:rFonts w:ascii="Arial" w:hAnsi="Arial" w:cs="Arial"/>
          <w:sz w:val="24"/>
          <w:szCs w:val="24"/>
        </w:rPr>
        <w:t>revolved into the modern theatre without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a prompter? It happened because of realism. What if we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were to take the edge off the stress of remembering lines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and permit the actors a prompter, acknowledging that it’s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a play? What if we were to encourage actors to become as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reflexive, un-premeditative and self-reliant as musicians?</w:t>
      </w:r>
    </w:p>
    <w:p w14:paraId="042FCC45" w14:textId="0E23057D" w:rsidR="005C6AED" w:rsidRPr="005C6AED" w:rsidRDefault="005C6AED" w:rsidP="007B79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C6AED">
        <w:rPr>
          <w:rFonts w:ascii="Arial" w:hAnsi="Arial" w:cs="Arial"/>
          <w:sz w:val="24"/>
          <w:szCs w:val="24"/>
        </w:rPr>
        <w:t>No mistaking, I immensely appreciate an actor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embodying a role. When the casting is apt and the actor’s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immersion is profound, the result is something wonderful.</w:t>
      </w:r>
    </w:p>
    <w:p w14:paraId="3ED87910" w14:textId="5AB98088" w:rsidR="005C6AED" w:rsidRPr="005C6AED" w:rsidRDefault="005C6AED" w:rsidP="007B79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C6AED">
        <w:rPr>
          <w:rFonts w:ascii="Arial" w:hAnsi="Arial" w:cs="Arial"/>
          <w:sz w:val="24"/>
          <w:szCs w:val="24"/>
        </w:rPr>
        <w:t>Recently in Philadelphia, in the Wilma Theatre’s production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 xml:space="preserve">of “The </w:t>
      </w:r>
      <w:proofErr w:type="spellStart"/>
      <w:r w:rsidRPr="005C6AED">
        <w:rPr>
          <w:rFonts w:ascii="Arial" w:hAnsi="Arial" w:cs="Arial"/>
          <w:sz w:val="24"/>
          <w:szCs w:val="24"/>
        </w:rPr>
        <w:t>Pillowman</w:t>
      </w:r>
      <w:proofErr w:type="spellEnd"/>
      <w:r w:rsidRPr="005C6AED">
        <w:rPr>
          <w:rFonts w:ascii="Arial" w:hAnsi="Arial" w:cs="Arial"/>
          <w:sz w:val="24"/>
          <w:szCs w:val="24"/>
        </w:rPr>
        <w:t>” by Martin McDonagh (directed by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 xml:space="preserve">Jiri </w:t>
      </w:r>
      <w:proofErr w:type="spellStart"/>
      <w:r w:rsidRPr="005C6AED">
        <w:rPr>
          <w:rFonts w:ascii="Arial" w:hAnsi="Arial" w:cs="Arial"/>
          <w:sz w:val="24"/>
          <w:szCs w:val="24"/>
        </w:rPr>
        <w:t>Zizka</w:t>
      </w:r>
      <w:proofErr w:type="spellEnd"/>
      <w:r w:rsidRPr="005C6AED">
        <w:rPr>
          <w:rFonts w:ascii="Arial" w:hAnsi="Arial" w:cs="Arial"/>
          <w:sz w:val="24"/>
          <w:szCs w:val="24"/>
        </w:rPr>
        <w:t>) and in Iron Age’s production of “The Cripple of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Inishmaan,” also by McDonagh, (directed by John Doyle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and Randall Wise) the actors were dedicated to consistent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identification with the character. For “Inishmaan,” set in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rural Ireland in 1934, the cast commanded Irish accents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and collaboratively depicted the claustrophobic frustration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of village life. For the “</w:t>
      </w:r>
      <w:proofErr w:type="spellStart"/>
      <w:r w:rsidRPr="005C6AED">
        <w:rPr>
          <w:rFonts w:ascii="Arial" w:hAnsi="Arial" w:cs="Arial"/>
          <w:sz w:val="24"/>
          <w:szCs w:val="24"/>
        </w:rPr>
        <w:t>Pillowman</w:t>
      </w:r>
      <w:proofErr w:type="spellEnd"/>
      <w:r w:rsidRPr="005C6AED">
        <w:rPr>
          <w:rFonts w:ascii="Arial" w:hAnsi="Arial" w:cs="Arial"/>
          <w:sz w:val="24"/>
          <w:szCs w:val="24"/>
        </w:rPr>
        <w:t xml:space="preserve">” role of chief </w:t>
      </w:r>
      <w:r w:rsidRPr="005C6AED">
        <w:rPr>
          <w:rFonts w:ascii="Arial" w:hAnsi="Arial" w:cs="Arial"/>
          <w:sz w:val="24"/>
          <w:szCs w:val="24"/>
        </w:rPr>
        <w:lastRenderedPageBreak/>
        <w:t>detective</w:t>
      </w:r>
      <w:r w:rsidR="007B79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AED">
        <w:rPr>
          <w:rFonts w:ascii="Arial" w:hAnsi="Arial" w:cs="Arial"/>
          <w:sz w:val="24"/>
          <w:szCs w:val="24"/>
        </w:rPr>
        <w:t>Tupolski</w:t>
      </w:r>
      <w:proofErr w:type="spellEnd"/>
      <w:r w:rsidRPr="005C6AED">
        <w:rPr>
          <w:rFonts w:ascii="Arial" w:hAnsi="Arial" w:cs="Arial"/>
          <w:sz w:val="24"/>
          <w:szCs w:val="24"/>
        </w:rPr>
        <w:t xml:space="preserve">, Lewis J. </w:t>
      </w:r>
      <w:proofErr w:type="spellStart"/>
      <w:r w:rsidRPr="005C6AED">
        <w:rPr>
          <w:rFonts w:ascii="Arial" w:hAnsi="Arial" w:cs="Arial"/>
          <w:sz w:val="24"/>
          <w:szCs w:val="24"/>
        </w:rPr>
        <w:t>Stadlen</w:t>
      </w:r>
      <w:proofErr w:type="spellEnd"/>
      <w:r w:rsidRPr="005C6AED">
        <w:rPr>
          <w:rFonts w:ascii="Arial" w:hAnsi="Arial" w:cs="Arial"/>
          <w:sz w:val="24"/>
          <w:szCs w:val="24"/>
        </w:rPr>
        <w:t xml:space="preserve"> fully inhabited the character’s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relentlessly threatening language, suavely upholding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McDonagh’s atmosphere of comic fear and loathing. Even</w:t>
      </w:r>
      <w:r w:rsidR="007B79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AED">
        <w:rPr>
          <w:rFonts w:ascii="Arial" w:hAnsi="Arial" w:cs="Arial"/>
          <w:sz w:val="24"/>
          <w:szCs w:val="24"/>
        </w:rPr>
        <w:t>Stadlen’s</w:t>
      </w:r>
      <w:proofErr w:type="spellEnd"/>
      <w:r w:rsidRPr="005C6AED">
        <w:rPr>
          <w:rFonts w:ascii="Arial" w:hAnsi="Arial" w:cs="Arial"/>
          <w:sz w:val="24"/>
          <w:szCs w:val="24"/>
        </w:rPr>
        <w:t xml:space="preserve"> native New York City accent brought to a play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set in an undisclosed totalitarian dictatorship didn’t crack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the polish of his performance.</w:t>
      </w:r>
    </w:p>
    <w:p w14:paraId="62982CB5" w14:textId="59E96334" w:rsidR="005C6AED" w:rsidRPr="005C6AED" w:rsidRDefault="005C6AED" w:rsidP="007B79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C6AED">
        <w:rPr>
          <w:rFonts w:ascii="Arial" w:hAnsi="Arial" w:cs="Arial"/>
          <w:sz w:val="24"/>
          <w:szCs w:val="24"/>
        </w:rPr>
        <w:t>But does the actor’s embodiment of the role really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have to be seamless for the acting to be effective and the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character believable? The price of consistency can be a</w:t>
      </w:r>
    </w:p>
    <w:p w14:paraId="597800C5" w14:textId="53A9BF81" w:rsidR="005C6AED" w:rsidRPr="005C6AED" w:rsidRDefault="005C6AED" w:rsidP="005C6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6AED">
        <w:rPr>
          <w:rFonts w:ascii="Arial" w:hAnsi="Arial" w:cs="Arial"/>
          <w:sz w:val="24"/>
          <w:szCs w:val="24"/>
        </w:rPr>
        <w:t>lack of spontaneity. Actors memorize the lines and set the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blocking so that night after night their input is the same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– the same moves, same inflections, same gestures, same</w:t>
      </w:r>
    </w:p>
    <w:p w14:paraId="16DEC4AE" w14:textId="3A517023" w:rsidR="005C6AED" w:rsidRPr="005C6AED" w:rsidRDefault="005C6AED" w:rsidP="005C6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6AED">
        <w:rPr>
          <w:rFonts w:ascii="Arial" w:hAnsi="Arial" w:cs="Arial"/>
          <w:sz w:val="24"/>
          <w:szCs w:val="24"/>
        </w:rPr>
        <w:t>timing and pacing and pausing. Different audiences evoke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shades of difference from one performance to the next,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but essentially the actor of today in the style of realism is</w:t>
      </w:r>
    </w:p>
    <w:p w14:paraId="0C168EC2" w14:textId="38069E69" w:rsidR="005C6AED" w:rsidRPr="005C6AED" w:rsidRDefault="005C6AED" w:rsidP="005C6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6AED">
        <w:rPr>
          <w:rFonts w:ascii="Arial" w:hAnsi="Arial" w:cs="Arial"/>
          <w:sz w:val="24"/>
          <w:szCs w:val="24"/>
        </w:rPr>
        <w:t>encouraged by the director and in some cases required by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contract to deliver the fundamentally same performance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over and over as if for the first time.</w:t>
      </w:r>
    </w:p>
    <w:p w14:paraId="496E0F59" w14:textId="33F60F1A" w:rsidR="005C6AED" w:rsidRPr="005C6AED" w:rsidRDefault="005C6AED" w:rsidP="007B79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C6AED">
        <w:rPr>
          <w:rFonts w:ascii="Arial" w:hAnsi="Arial" w:cs="Arial"/>
          <w:sz w:val="24"/>
          <w:szCs w:val="24"/>
        </w:rPr>
        <w:t>The actor’s nightmare is that something will be different: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that a prop will be missing</w:t>
      </w:r>
      <w:r w:rsidR="007B79E0">
        <w:rPr>
          <w:rFonts w:ascii="Arial" w:hAnsi="Arial" w:cs="Arial"/>
          <w:sz w:val="24"/>
          <w:szCs w:val="24"/>
        </w:rPr>
        <w:t>,</w:t>
      </w:r>
      <w:r w:rsidRPr="005C6AED">
        <w:rPr>
          <w:rFonts w:ascii="Arial" w:hAnsi="Arial" w:cs="Arial"/>
          <w:sz w:val="24"/>
          <w:szCs w:val="24"/>
        </w:rPr>
        <w:t xml:space="preserve"> or the costume will split open,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or worst of all that he will forget the lines – actually, that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he will be caught forgetting the lines. If he can improvise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on the spot, if he can fool the audience into believing he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hasn’t forgotten the lines, he’ll be saved; in fact, among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his fellow actors, he’ll be heroic. But if an actor is seen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to forget the lines, he becomes an actor on stage and no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longer a character in the world of the play – which in the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current protocol of theatre is unacceptable.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Even as audience members evermore ask, “How did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you learn all those lines?” Actors know the real challenge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of acting is not memorization but truthfulness; and, like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it or not, memorized lines (indeed, the whole memorized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performance that is a result of rehearsal) can interfere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with the actor’s sense of truth: that is, the absolute artistic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truth of being moment to moment faithful to the dramatic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situation (no matter what).</w:t>
      </w:r>
    </w:p>
    <w:p w14:paraId="3F175BB2" w14:textId="473F963B" w:rsidR="005C6AED" w:rsidRPr="005C6AED" w:rsidRDefault="005C6AED" w:rsidP="007B208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C6AED">
        <w:rPr>
          <w:rFonts w:ascii="Arial" w:hAnsi="Arial" w:cs="Arial"/>
          <w:sz w:val="24"/>
          <w:szCs w:val="24"/>
        </w:rPr>
        <w:t>But what of another kind of truth, a relative truth,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which is the truth of the actor himself? What of the actor’s</w:t>
      </w:r>
      <w:r w:rsidR="007B79E0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 xml:space="preserve">reality on a particular night? What harm </w:t>
      </w:r>
      <w:r w:rsidR="007B208A">
        <w:rPr>
          <w:rFonts w:ascii="Arial" w:hAnsi="Arial" w:cs="Arial"/>
          <w:sz w:val="24"/>
          <w:szCs w:val="24"/>
        </w:rPr>
        <w:t>c</w:t>
      </w:r>
      <w:r w:rsidRPr="005C6AED">
        <w:rPr>
          <w:rFonts w:ascii="Arial" w:hAnsi="Arial" w:cs="Arial"/>
          <w:sz w:val="24"/>
          <w:szCs w:val="24"/>
        </w:rPr>
        <w:t xml:space="preserve">ould </w:t>
      </w:r>
      <w:r w:rsidR="007B208A">
        <w:rPr>
          <w:rFonts w:ascii="Arial" w:hAnsi="Arial" w:cs="Arial"/>
          <w:sz w:val="24"/>
          <w:szCs w:val="24"/>
        </w:rPr>
        <w:t>there</w:t>
      </w:r>
      <w:r w:rsidRPr="005C6AED">
        <w:rPr>
          <w:rFonts w:ascii="Arial" w:hAnsi="Arial" w:cs="Arial"/>
          <w:sz w:val="24"/>
          <w:szCs w:val="24"/>
        </w:rPr>
        <w:t xml:space="preserve"> be if the</w:t>
      </w:r>
      <w:r w:rsidR="007B208A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 xml:space="preserve">actor </w:t>
      </w:r>
      <w:r w:rsidR="007B208A">
        <w:rPr>
          <w:rFonts w:ascii="Arial" w:hAnsi="Arial" w:cs="Arial"/>
          <w:sz w:val="24"/>
          <w:szCs w:val="24"/>
        </w:rPr>
        <w:t xml:space="preserve">would </w:t>
      </w:r>
      <w:r w:rsidRPr="005C6AED">
        <w:rPr>
          <w:rFonts w:ascii="Arial" w:hAnsi="Arial" w:cs="Arial"/>
          <w:sz w:val="24"/>
          <w:szCs w:val="24"/>
        </w:rPr>
        <w:t>ask for a line or ask if he’s in tune? If a prop</w:t>
      </w:r>
      <w:r w:rsidR="007B208A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is missing, couldn’t he call for it? If the costume tears,</w:t>
      </w:r>
      <w:r w:rsidR="007B208A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couldn’t he pause for a band-aid repair? Or couldn’t he</w:t>
      </w:r>
    </w:p>
    <w:p w14:paraId="7A20C00D" w14:textId="731D53BA" w:rsidR="005C6AED" w:rsidRPr="005C6AED" w:rsidRDefault="005C6AED" w:rsidP="005C6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6AED">
        <w:rPr>
          <w:rFonts w:ascii="Arial" w:hAnsi="Arial" w:cs="Arial"/>
          <w:sz w:val="24"/>
          <w:szCs w:val="24"/>
        </w:rPr>
        <w:t>consciously work the tear into his performance, letting the</w:t>
      </w:r>
      <w:r w:rsidR="007B208A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audience in on the fact that he’s an actor with a costume</w:t>
      </w:r>
      <w:r w:rsidR="007B208A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problem? At a club in New York, I once saw a flamenco</w:t>
      </w:r>
    </w:p>
    <w:p w14:paraId="7AA7984B" w14:textId="7C2BF120" w:rsidR="005C6AED" w:rsidRPr="005C6AED" w:rsidRDefault="005C6AED" w:rsidP="005C6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6AED">
        <w:rPr>
          <w:rFonts w:ascii="Arial" w:hAnsi="Arial" w:cs="Arial"/>
          <w:sz w:val="24"/>
          <w:szCs w:val="24"/>
        </w:rPr>
        <w:t>dancer who was losing her false eyelash reapply it while</w:t>
      </w:r>
      <w:r w:rsidR="007B208A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keeping her hips and feet in motion.</w:t>
      </w:r>
    </w:p>
    <w:p w14:paraId="12B0A1D2" w14:textId="400E2020" w:rsidR="005C6AED" w:rsidRPr="005C6AED" w:rsidRDefault="005C6AED" w:rsidP="007B208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C6AED">
        <w:rPr>
          <w:rFonts w:ascii="Arial" w:hAnsi="Arial" w:cs="Arial"/>
          <w:sz w:val="24"/>
          <w:szCs w:val="24"/>
        </w:rPr>
        <w:t>I’m recommending a kind of yoga, where the actor uses</w:t>
      </w:r>
      <w:r w:rsidR="007B208A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a sixth sense to</w:t>
      </w:r>
      <w:r w:rsidR="007B208A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experience what’s going on here and now:</w:t>
      </w:r>
      <w:r w:rsidR="007B208A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mind and body in tune. The yoga would invite the actor to</w:t>
      </w:r>
      <w:r w:rsidR="007B208A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settle his mind so as to be able to notice, to feel, to breathe,</w:t>
      </w:r>
      <w:r w:rsidR="007B208A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and to relax. In this way he could honor the truth of his</w:t>
      </w:r>
      <w:r w:rsidR="007B208A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own reality along with the artistic truth of the production.</w:t>
      </w:r>
      <w:r w:rsidR="007B208A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In this way, actors could catch up with musicians, free</w:t>
      </w:r>
      <w:r w:rsidR="007B208A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to let the mechanics show. Theatre actors could practice</w:t>
      </w:r>
      <w:r w:rsidR="007B208A">
        <w:rPr>
          <w:rFonts w:ascii="Arial" w:hAnsi="Arial" w:cs="Arial"/>
          <w:sz w:val="24"/>
          <w:szCs w:val="24"/>
        </w:rPr>
        <w:t xml:space="preserve"> </w:t>
      </w:r>
      <w:r w:rsidRPr="005C6AED">
        <w:rPr>
          <w:rFonts w:ascii="Arial" w:hAnsi="Arial" w:cs="Arial"/>
          <w:sz w:val="24"/>
          <w:szCs w:val="24"/>
        </w:rPr>
        <w:t>relative realism and leave absolute realism to the movies.</w:t>
      </w:r>
    </w:p>
    <w:p w14:paraId="1D3CBF19" w14:textId="506A8280" w:rsidR="005C6AED" w:rsidRPr="005C6AED" w:rsidRDefault="005C6AED" w:rsidP="005C6A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F4ED459" w14:textId="3E7BD256" w:rsidR="005C6AED" w:rsidRPr="005C6AED" w:rsidRDefault="005C6AED" w:rsidP="005C6AED">
      <w:pPr>
        <w:rPr>
          <w:rFonts w:ascii="Arial" w:hAnsi="Arial" w:cs="Arial"/>
          <w:sz w:val="24"/>
          <w:szCs w:val="24"/>
        </w:rPr>
      </w:pPr>
      <w:r w:rsidRPr="005C6AED">
        <w:rPr>
          <w:rFonts w:ascii="Arial" w:hAnsi="Arial" w:cs="Arial"/>
          <w:sz w:val="24"/>
          <w:szCs w:val="24"/>
        </w:rPr>
        <w:t>Written exclusively for “The Soul of the American Actor.”</w:t>
      </w:r>
    </w:p>
    <w:sectPr w:rsidR="005C6AED" w:rsidRPr="005C6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ED"/>
    <w:rsid w:val="005C6AED"/>
    <w:rsid w:val="007B208A"/>
    <w:rsid w:val="007B79E0"/>
    <w:rsid w:val="00B3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D146"/>
  <w15:chartTrackingRefBased/>
  <w15:docId w15:val="{7B1A8C4A-CE83-4D1D-B0AF-E8286F63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Ronjay</dc:creator>
  <cp:keywords/>
  <dc:description/>
  <cp:lastModifiedBy>Joanna Rotte</cp:lastModifiedBy>
  <cp:revision>3</cp:revision>
  <dcterms:created xsi:type="dcterms:W3CDTF">2020-02-17T03:34:00Z</dcterms:created>
  <dcterms:modified xsi:type="dcterms:W3CDTF">2020-02-17T03:48:00Z</dcterms:modified>
</cp:coreProperties>
</file>